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22" w:rsidRDefault="00706222" w:rsidP="00CE4F25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სასწავლო გეგმა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-ჯაზი</w:t>
      </w:r>
    </w:p>
    <w:tbl>
      <w:tblPr>
        <w:tblW w:w="11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22"/>
        <w:gridCol w:w="691"/>
        <w:gridCol w:w="709"/>
        <w:gridCol w:w="709"/>
        <w:gridCol w:w="708"/>
        <w:gridCol w:w="567"/>
        <w:gridCol w:w="142"/>
        <w:gridCol w:w="567"/>
        <w:gridCol w:w="142"/>
        <w:gridCol w:w="567"/>
        <w:gridCol w:w="142"/>
        <w:gridCol w:w="567"/>
        <w:gridCol w:w="141"/>
        <w:gridCol w:w="1463"/>
      </w:tblGrid>
      <w:tr w:rsidR="00706222" w:rsidRPr="00631729" w:rsidTr="0026256A">
        <w:trPr>
          <w:trHeight w:val="555"/>
          <w:jc w:val="center"/>
        </w:trPr>
        <w:tc>
          <w:tcPr>
            <w:tcW w:w="60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  <w:p w:rsidR="00706222" w:rsidRPr="00401C50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</w:rPr>
            </w:pPr>
            <w:r w:rsidRPr="00401C5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:rsidR="00706222" w:rsidRPr="00631729" w:rsidRDefault="00706222" w:rsidP="002625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14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706222" w:rsidRPr="00631729" w:rsidTr="0026256A">
        <w:trPr>
          <w:trHeight w:val="359"/>
          <w:jc w:val="center"/>
        </w:trPr>
        <w:tc>
          <w:tcPr>
            <w:tcW w:w="60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2" w:type="dxa"/>
            <w:vMerge/>
            <w:tcBorders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8" w:space="0" w:color="auto"/>
            </w:tcBorders>
          </w:tcPr>
          <w:p w:rsidR="00706222" w:rsidRPr="00CC3908" w:rsidRDefault="00706222" w:rsidP="0026256A">
            <w:pPr>
              <w:spacing w:line="276" w:lineRule="auto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706222" w:rsidRPr="0098354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98354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1463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ზოგადმუსიკალური სასწავლო კურსების/მოდულების </w:t>
            </w: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ბლოკი</w:t>
            </w:r>
            <w:r w:rsid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="00C719F6" w:rsidRPr="0068776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</w:t>
            </w:r>
            <w:r w:rsidR="00C719F6"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8 კრედიტი</w:t>
            </w:r>
            <w:r w:rsidR="00C719F6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Pr="00631729"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 w:rsidRPr="00631729">
              <w:rPr>
                <w:rFonts w:ascii="Sylfaen" w:hAnsi="Sylfaen" w:cs="Sylfaen"/>
                <w:sz w:val="18"/>
                <w:szCs w:val="18"/>
                <w:lang w:val="nb-NO"/>
              </w:rPr>
              <w:t>ისტორია</w:t>
            </w:r>
            <w:r w:rsidRPr="00631729"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:rsidR="00706222" w:rsidRPr="006D73EE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06222" w:rsidRPr="001F77DB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06222" w:rsidRPr="001F77DB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551F7C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706222" w:rsidRPr="001F77DB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551F7C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ნატო ჟღენტი,</w:t>
            </w: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მანანა ხვედელიძე</w:t>
            </w:r>
          </w:p>
        </w:tc>
      </w:tr>
      <w:tr w:rsidR="00C719F6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C719F6" w:rsidRPr="00631729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C719F6" w:rsidRPr="00631729" w:rsidRDefault="00C719F6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691" w:type="dxa"/>
          </w:tcPr>
          <w:p w:rsidR="00C719F6" w:rsidRPr="0068776C" w:rsidRDefault="00C719F6" w:rsidP="00570087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</w:tcPr>
          <w:p w:rsidR="00C719F6" w:rsidRPr="0068776C" w:rsidRDefault="00C719F6" w:rsidP="00570087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C719F6" w:rsidRPr="00631729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C719F6" w:rsidRPr="00196791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ოთარ კაპანაძე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706222" w:rsidRDefault="00706222" w:rsidP="002625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მუსიკის თეორია:</w:t>
            </w:r>
          </w:p>
          <w:p w:rsidR="00706222" w:rsidRDefault="00706222" w:rsidP="002625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706222" w:rsidRPr="00350F0E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მუსიკის ელემენტარული თეორია </w:t>
            </w:r>
          </w:p>
          <w:p w:rsidR="00706222" w:rsidRPr="00350F0E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>ჰარმონიის ისტორია და თეორია</w:t>
            </w:r>
          </w:p>
          <w:p w:rsidR="00706222" w:rsidRPr="0068776C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8776C">
              <w:rPr>
                <w:rFonts w:ascii="Sylfaen" w:hAnsi="Sylfaen"/>
                <w:sz w:val="18"/>
                <w:szCs w:val="18"/>
                <w:lang w:val="ka-GE"/>
              </w:rPr>
              <w:t xml:space="preserve">ჯაზური ჰარმონია  </w:t>
            </w:r>
          </w:p>
          <w:p w:rsidR="00706222" w:rsidRPr="0068776C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8776C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მუსიკალური ნაწარმოების ანალიზი  </w:t>
            </w:r>
          </w:p>
          <w:p w:rsidR="00706222" w:rsidRPr="0068776C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8776C">
              <w:rPr>
                <w:rFonts w:ascii="Sylfaen" w:hAnsi="Sylfaen"/>
                <w:sz w:val="18"/>
                <w:szCs w:val="18"/>
                <w:lang w:val="ka-GE"/>
              </w:rPr>
              <w:t xml:space="preserve">ჯაზის  მუსიკალური ფორმები  </w:t>
            </w:r>
          </w:p>
          <w:p w:rsidR="00706222" w:rsidRPr="00FE6B86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>სოლფეჯიო ჯაზური მუსიკის მასალაზე</w:t>
            </w:r>
          </w:p>
          <w:p w:rsidR="00706222" w:rsidRPr="00F46CBE" w:rsidRDefault="00706222" w:rsidP="002625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საკრავთმცოდნეობა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350F0E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F46CB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46CB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Pr="00F46CBE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706222" w:rsidRPr="00196791" w:rsidRDefault="00706222" w:rsidP="002625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თამარ ჩხეიძე,</w:t>
            </w: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ეკატერინე ონიანი,</w:t>
            </w: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მარინა ბოჭოიძე,</w:t>
            </w: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მერაბ ოძელაშვილი,</w:t>
            </w:r>
          </w:p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მეორე ინსტრუმენტი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E520B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06222" w:rsidRPr="00C719F6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საუნივერსიტეტო სასწავლო კურსების/მოდულების </w:t>
            </w: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ბლოკი</w:t>
            </w:r>
            <w:r w:rsidR="00C719F6" w:rsidRPr="0068776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719F6" w:rsidRPr="0068776C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="00C719F6" w:rsidRPr="0068776C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 კრედიტი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:rsidR="00706222" w:rsidRPr="009A541A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ენა და მეტყველების კულტურა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06222" w:rsidRPr="00631729" w:rsidRDefault="00650C1A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მანანა ტაბიძე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706222" w:rsidRPr="009A541A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ფილოსოფია</w:t>
            </w:r>
          </w:p>
        </w:tc>
        <w:tc>
          <w:tcPr>
            <w:tcW w:w="691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ვანო ჭიაურელი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706222" w:rsidRPr="009A541A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691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ირინა აბესაძე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:rsidR="00706222" w:rsidRPr="00CC3908" w:rsidRDefault="00706222" w:rsidP="0026256A">
            <w:pPr>
              <w:spacing w:line="276" w:lineRule="auto"/>
              <w:rPr>
                <w:rFonts w:ascii="_Times New Roman (Georgian)" w:hAnsi="_Times New Roman (Georgian)" w:cs="Sylfaen"/>
                <w:bCs/>
                <w:sz w:val="18"/>
                <w:szCs w:val="18"/>
                <w:lang w:val="ka-GE"/>
              </w:rPr>
            </w:pP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/45</w:t>
            </w:r>
          </w:p>
        </w:tc>
        <w:tc>
          <w:tcPr>
            <w:tcW w:w="708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/45</w:t>
            </w: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ნინო მემანიშვილი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3522" w:type="dxa"/>
          </w:tcPr>
          <w:p w:rsidR="00706222" w:rsidRPr="009A541A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IT 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ტექნოლოგიები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055F4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მანანა ჟღენტი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3522" w:type="dxa"/>
          </w:tcPr>
          <w:p w:rsidR="00706222" w:rsidRPr="009A541A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</w:t>
            </w: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ესთეტიკა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ირინა ჯორჯაძე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3522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არტ მენეჯმენტი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650C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6D73EE" w:rsidRPr="00650C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თეონა კახიძე</w:t>
            </w: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719F6" w:rsidRDefault="00706222" w:rsidP="00C719F6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სპეციალური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>/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  <w:r w:rsidR="00C719F6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100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706222" w:rsidRPr="00A90D55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/>
                <w:sz w:val="18"/>
                <w:szCs w:val="18"/>
                <w:lang w:val="ka-GE"/>
              </w:rPr>
              <w:t xml:space="preserve">სპეციალობის კლასი  და პედაგოგიური სემინარები    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:rsidR="006D73EE" w:rsidRPr="009F68FF" w:rsidRDefault="006D73EE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+2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5</w:t>
            </w:r>
            <w:r w:rsidRPr="00A90D55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+3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706222" w:rsidRPr="00A90D55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/>
                <w:sz w:val="18"/>
                <w:szCs w:val="18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691" w:type="dxa"/>
          </w:tcPr>
          <w:p w:rsidR="00706222" w:rsidRPr="003E4D83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 w:rsidR="006D73EE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</w:tcPr>
          <w:p w:rsidR="00706222" w:rsidRPr="003E4D83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</w:tcPr>
          <w:p w:rsidR="00706222" w:rsidRPr="003E4D83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8" w:type="dxa"/>
          </w:tcPr>
          <w:p w:rsidR="00706222" w:rsidRPr="003E4D83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706222" w:rsidRPr="003E4D83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706222" w:rsidRPr="003E4D83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706222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30050">
              <w:rPr>
                <w:rFonts w:ascii="Sylfaen" w:hAnsi="Sylfaen"/>
                <w:sz w:val="18"/>
                <w:szCs w:val="18"/>
                <w:lang w:val="ka-GE"/>
              </w:rPr>
              <w:t>არანჟირებ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F77DB"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706222" w:rsidRPr="00930050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30050">
              <w:rPr>
                <w:rFonts w:ascii="Sylfaen" w:hAnsi="Sylfaen"/>
                <w:sz w:val="18"/>
                <w:szCs w:val="18"/>
                <w:lang w:val="ka-GE"/>
              </w:rPr>
              <w:t xml:space="preserve">იმპროვიზაციის თეორია  და პრაქტიკა    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highlight w:val="cyan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D73E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8" w:type="dxa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68776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6055F4" w:rsidRPr="0068776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gridSpan w:val="2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6222" w:rsidRPr="00196791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964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6222" w:rsidRPr="00401C50" w:rsidRDefault="00706222" w:rsidP="002625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         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შემოქმედებითი პრაქტიკა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                                                            </w:t>
            </w: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0</w:t>
            </w: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კრედიტი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23D06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ალტერნატიული არჩევითი სასწავლო კურსები</w:t>
            </w:r>
          </w:p>
          <w:p w:rsidR="00706222" w:rsidRPr="00CF7F54" w:rsidRDefault="00706222" w:rsidP="002625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I.</w:t>
            </w:r>
            <w:r w:rsidRPr="00D77A18">
              <w:rPr>
                <w:rFonts w:ascii="Sylfaen" w:hAnsi="Sylfaen"/>
                <w:b/>
                <w:sz w:val="18"/>
                <w:szCs w:val="18"/>
                <w:lang w:val="ka-GE"/>
              </w:rPr>
              <w:t>მუსიკის ტექნოლოგი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="006033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40 კრედიტი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lastRenderedPageBreak/>
              <w:t>1.</w:t>
            </w:r>
          </w:p>
        </w:tc>
        <w:tc>
          <w:tcPr>
            <w:tcW w:w="3522" w:type="dxa"/>
          </w:tcPr>
          <w:p w:rsidR="00706222" w:rsidRPr="0068776C" w:rsidRDefault="00C719F6" w:rsidP="002625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68776C">
              <w:rPr>
                <w:rFonts w:ascii="Sylfaen" w:hAnsi="Sylfaen"/>
                <w:sz w:val="18"/>
                <w:szCs w:val="18"/>
                <w:lang w:val="ka-GE"/>
              </w:rPr>
              <w:t>ჩაწერის ტექნიკა (მიკროფონია, ჩაწერა, ედიტინგი)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  <w:r w:rsidR="00E24FF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</w:p>
        </w:tc>
        <w:tc>
          <w:tcPr>
            <w:tcW w:w="709" w:type="dxa"/>
            <w:gridSpan w:val="2"/>
          </w:tcPr>
          <w:p w:rsidR="00706222" w:rsidRDefault="0053785A" w:rsidP="0026256A">
            <w:pPr>
              <w:tabs>
                <w:tab w:val="center" w:pos="246"/>
              </w:tabs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</w:t>
            </w:r>
            <w:r w:rsidR="00E24FF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15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ab/>
            </w: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706222" w:rsidRPr="00196791" w:rsidRDefault="0053785A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მანანა</w:t>
            </w: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ჟღენტი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706222" w:rsidRPr="0068776C" w:rsidRDefault="00C719F6" w:rsidP="002625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აკუზმატიკა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706222" w:rsidRPr="00196791" w:rsidRDefault="0053785A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BF0580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BF0580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BF0580" w:rsidRPr="0068776C" w:rsidRDefault="00E24FF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ლაივ-ელექტრონიკა</w:t>
            </w:r>
          </w:p>
        </w:tc>
        <w:tc>
          <w:tcPr>
            <w:tcW w:w="691" w:type="dxa"/>
          </w:tcPr>
          <w:p w:rsidR="00BF0580" w:rsidRPr="00631729" w:rsidRDefault="00BF0580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BF0580" w:rsidRPr="00631729" w:rsidRDefault="00BF0580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BF0580" w:rsidRPr="00631729" w:rsidRDefault="00BF0580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BF0580" w:rsidRPr="00631729" w:rsidRDefault="00BF0580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BF0580" w:rsidRDefault="00BF0580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BF0580" w:rsidRDefault="00BF0580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BF0580" w:rsidRDefault="00E24FFA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BF0580" w:rsidRPr="006033FB" w:rsidRDefault="00BF0580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magenta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BF0580" w:rsidRPr="00196791" w:rsidRDefault="00E24FFA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0632EA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0632EA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:rsidR="000632EA" w:rsidRPr="0068776C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პოპულარული ელექტრონული მუსიკის ისტორია</w:t>
            </w:r>
          </w:p>
        </w:tc>
        <w:tc>
          <w:tcPr>
            <w:tcW w:w="691" w:type="dxa"/>
          </w:tcPr>
          <w:p w:rsidR="000632EA" w:rsidRPr="00631729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0632EA" w:rsidRPr="00631729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0632EA" w:rsidRPr="00631729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0632EA" w:rsidRPr="00631729" w:rsidRDefault="000632EA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0632EA" w:rsidRDefault="000632EA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0632EA" w:rsidRDefault="000632EA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0632EA" w:rsidRPr="0068776C" w:rsidRDefault="000632EA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0632EA" w:rsidRPr="0068776C" w:rsidRDefault="00700FB4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4/30</w:t>
            </w: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0632EA" w:rsidRPr="00196791" w:rsidRDefault="00700FB4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en-US"/>
              </w:rPr>
              <w:t>დავითულიანი</w:t>
            </w:r>
          </w:p>
        </w:tc>
      </w:tr>
      <w:tr w:rsidR="00C719F6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C719F6" w:rsidRPr="00C719F6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522" w:type="dxa"/>
          </w:tcPr>
          <w:p w:rsidR="00C719F6" w:rsidRPr="0068776C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8776C">
              <w:rPr>
                <w:rFonts w:ascii="Sylfaen" w:hAnsi="Sylfaen"/>
                <w:sz w:val="18"/>
                <w:szCs w:val="18"/>
                <w:lang w:val="ka-GE"/>
              </w:rPr>
              <w:t>კომპიუტერული მუსიკა</w:t>
            </w:r>
          </w:p>
        </w:tc>
        <w:tc>
          <w:tcPr>
            <w:tcW w:w="691" w:type="dxa"/>
          </w:tcPr>
          <w:p w:rsidR="00C719F6" w:rsidRPr="00631729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C719F6" w:rsidRPr="00631729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C719F6" w:rsidRPr="00631729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C719F6" w:rsidRPr="00631729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C719F6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C719F6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C719F6" w:rsidRPr="0068776C" w:rsidRDefault="00700FB4" w:rsidP="00700FB4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C719F6" w:rsidRPr="0068776C" w:rsidRDefault="00C719F6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C719F6" w:rsidRPr="00196791" w:rsidRDefault="00C719F6" w:rsidP="002625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trHeight w:val="486"/>
          <w:jc w:val="center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706222" w:rsidRDefault="00C719F6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6</w:t>
            </w:r>
            <w:r w:rsidR="000632E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706222" w:rsidRPr="00103AF7" w:rsidRDefault="000632EA" w:rsidP="00C719F6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/>
                <w:sz w:val="18"/>
                <w:szCs w:val="18"/>
                <w:lang w:val="ka-GE"/>
              </w:rPr>
              <w:t>მუსიკის პროგრამირება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Pr="00E520B0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Pr="0068776C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Pr="0068776C" w:rsidRDefault="00700FB4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8776C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06222" w:rsidRPr="00196791" w:rsidRDefault="0053785A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96791">
              <w:rPr>
                <w:rFonts w:ascii="Sylfaen" w:hAnsi="Sylfaen" w:cs="Sylfaen"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II.</w:t>
            </w:r>
            <w:r w:rsidRPr="00EF3203">
              <w:rPr>
                <w:rFonts w:ascii="Sylfaen" w:hAnsi="Sylfaen"/>
                <w:b/>
                <w:sz w:val="18"/>
                <w:szCs w:val="18"/>
                <w:lang w:val="ka-GE"/>
              </w:rPr>
              <w:t>კომპოზიციის საფუძვლები</w:t>
            </w:r>
          </w:p>
          <w:p w:rsidR="00706222" w:rsidRPr="00CF7F54" w:rsidRDefault="00706222" w:rsidP="002625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706222" w:rsidRPr="00EF3203" w:rsidRDefault="00706222" w:rsidP="002625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კომპოზიცია</w:t>
            </w: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1F77DB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706222" w:rsidRPr="009F68FF" w:rsidRDefault="00DB25CA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10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706222" w:rsidRPr="00EF3203" w:rsidRDefault="00706222" w:rsidP="002625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პარტიტურის კითხვა</w:t>
            </w: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706222" w:rsidRPr="00EF3203" w:rsidRDefault="00706222" w:rsidP="002625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>გაორკესტრება</w:t>
            </w:r>
          </w:p>
        </w:tc>
        <w:tc>
          <w:tcPr>
            <w:tcW w:w="691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706222" w:rsidRPr="00631729" w:rsidTr="0026256A">
        <w:trPr>
          <w:trHeight w:val="262"/>
          <w:jc w:val="center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706222" w:rsidRPr="00EF3203" w:rsidRDefault="00706222" w:rsidP="002625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საორკესტრო სტილების ისტორია  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706222" w:rsidRPr="00631729" w:rsidTr="0026256A">
        <w:trPr>
          <w:jc w:val="center"/>
        </w:trPr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6222" w:rsidRDefault="00706222" w:rsidP="002625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I</w:t>
            </w:r>
            <w:r w:rsidR="00E370C0">
              <w:rPr>
                <w:rFonts w:ascii="Sylfaen" w:hAnsi="Sylfae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.</w:t>
            </w:r>
            <w:r w:rsidRPr="00D77A18">
              <w:rPr>
                <w:rFonts w:ascii="Sylfaen" w:hAnsi="Sylfaen"/>
                <w:b/>
                <w:sz w:val="18"/>
                <w:szCs w:val="18"/>
                <w:lang w:val="ka-GE"/>
              </w:rPr>
              <w:t>საგუნდო დირიჟორობა</w:t>
            </w:r>
          </w:p>
          <w:p w:rsidR="00706222" w:rsidRPr="00CF7F54" w:rsidRDefault="00706222" w:rsidP="0026256A">
            <w:pPr>
              <w:spacing w:line="276" w:lineRule="auto"/>
              <w:ind w:left="360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706222" w:rsidRPr="00B826A9" w:rsidRDefault="00706222" w:rsidP="002625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B826A9">
              <w:rPr>
                <w:rFonts w:ascii="Sylfaen" w:hAnsi="Sylfaen"/>
                <w:sz w:val="18"/>
                <w:szCs w:val="18"/>
                <w:lang w:val="ka-GE"/>
              </w:rPr>
              <w:t>დირიჟორობა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DB25C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706222" w:rsidRPr="009F68FF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706222" w:rsidRPr="00CF7F54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6"/>
                <w:szCs w:val="16"/>
                <w:lang w:val="ka-GE"/>
              </w:rPr>
            </w:pPr>
            <w:r w:rsidRPr="00CF7F54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მიხეილ ედიშერაშვილი</w:t>
            </w:r>
          </w:p>
        </w:tc>
      </w:tr>
      <w:tr w:rsidR="00706222" w:rsidRPr="00631729" w:rsidTr="0026256A">
        <w:trPr>
          <w:jc w:val="center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706222" w:rsidRPr="00B826A9" w:rsidRDefault="00706222" w:rsidP="002625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B826A9">
              <w:rPr>
                <w:rFonts w:ascii="Sylfaen" w:hAnsi="Sylfaen"/>
                <w:sz w:val="18"/>
                <w:szCs w:val="18"/>
                <w:lang w:val="ka-GE"/>
              </w:rPr>
              <w:t>საგუნდო კლასი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F77DB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706222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706222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="001F77DB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</w:t>
            </w:r>
          </w:p>
          <w:p w:rsidR="001F77DB" w:rsidRPr="009F68FF" w:rsidRDefault="001F77DB" w:rsidP="002625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06222" w:rsidRPr="00631729" w:rsidRDefault="00706222" w:rsidP="002625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ლია ჭონიშვილი</w:t>
            </w:r>
          </w:p>
        </w:tc>
      </w:tr>
    </w:tbl>
    <w:p w:rsidR="00700FB4" w:rsidRPr="00700FB4" w:rsidRDefault="00700FB4" w:rsidP="00E24FFA">
      <w:pPr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</w:p>
    <w:sectPr w:rsidR="00700FB4" w:rsidRPr="00700FB4" w:rsidSect="0026256A">
      <w:pgSz w:w="11907" w:h="16839" w:code="9"/>
      <w:pgMar w:top="794" w:right="737" w:bottom="79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6E" w:rsidRDefault="000F176E" w:rsidP="0026256A">
      <w:r>
        <w:separator/>
      </w:r>
    </w:p>
  </w:endnote>
  <w:endnote w:type="continuationSeparator" w:id="0">
    <w:p w:rsidR="000F176E" w:rsidRDefault="000F176E" w:rsidP="0026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_Times New Roman (Georgian)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6E" w:rsidRDefault="000F176E" w:rsidP="0026256A">
      <w:r>
        <w:separator/>
      </w:r>
    </w:p>
  </w:footnote>
  <w:footnote w:type="continuationSeparator" w:id="0">
    <w:p w:rsidR="000F176E" w:rsidRDefault="000F176E" w:rsidP="0026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20E"/>
    <w:multiLevelType w:val="hybridMultilevel"/>
    <w:tmpl w:val="A258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080"/>
    <w:multiLevelType w:val="hybridMultilevel"/>
    <w:tmpl w:val="051A0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48E2"/>
    <w:multiLevelType w:val="hybridMultilevel"/>
    <w:tmpl w:val="97F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D45"/>
    <w:multiLevelType w:val="hybridMultilevel"/>
    <w:tmpl w:val="C2BC2F76"/>
    <w:lvl w:ilvl="0" w:tplc="1D2C7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4840"/>
    <w:multiLevelType w:val="hybridMultilevel"/>
    <w:tmpl w:val="14AA2778"/>
    <w:lvl w:ilvl="0" w:tplc="0178CE62">
      <w:start w:val="2016"/>
      <w:numFmt w:val="decimal"/>
      <w:lvlText w:val="%1"/>
      <w:lvlJc w:val="left"/>
      <w:pPr>
        <w:ind w:left="127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222"/>
    <w:rsid w:val="0000095F"/>
    <w:rsid w:val="00051308"/>
    <w:rsid w:val="000566CF"/>
    <w:rsid w:val="000632EA"/>
    <w:rsid w:val="00075184"/>
    <w:rsid w:val="000C2D8C"/>
    <w:rsid w:val="000C4AFC"/>
    <w:rsid w:val="000F176E"/>
    <w:rsid w:val="001156E3"/>
    <w:rsid w:val="00196791"/>
    <w:rsid w:val="001C18E4"/>
    <w:rsid w:val="001F77DB"/>
    <w:rsid w:val="0026256A"/>
    <w:rsid w:val="002C6B02"/>
    <w:rsid w:val="003A13DD"/>
    <w:rsid w:val="00456446"/>
    <w:rsid w:val="004D5B65"/>
    <w:rsid w:val="005057BC"/>
    <w:rsid w:val="00526E95"/>
    <w:rsid w:val="0053785A"/>
    <w:rsid w:val="005B31DB"/>
    <w:rsid w:val="006033FB"/>
    <w:rsid w:val="006055F4"/>
    <w:rsid w:val="00650C1A"/>
    <w:rsid w:val="0068776C"/>
    <w:rsid w:val="006C48E0"/>
    <w:rsid w:val="006D73EE"/>
    <w:rsid w:val="00700FB4"/>
    <w:rsid w:val="00706222"/>
    <w:rsid w:val="00786A01"/>
    <w:rsid w:val="007A6479"/>
    <w:rsid w:val="007F22D9"/>
    <w:rsid w:val="008216BF"/>
    <w:rsid w:val="0083745A"/>
    <w:rsid w:val="009228FC"/>
    <w:rsid w:val="00954497"/>
    <w:rsid w:val="00966490"/>
    <w:rsid w:val="00A1394A"/>
    <w:rsid w:val="00A857B1"/>
    <w:rsid w:val="00A96D63"/>
    <w:rsid w:val="00B45256"/>
    <w:rsid w:val="00B4672A"/>
    <w:rsid w:val="00BF0580"/>
    <w:rsid w:val="00C32B19"/>
    <w:rsid w:val="00C719F6"/>
    <w:rsid w:val="00C9005E"/>
    <w:rsid w:val="00CE4F25"/>
    <w:rsid w:val="00D947E1"/>
    <w:rsid w:val="00DB25CA"/>
    <w:rsid w:val="00E24FFA"/>
    <w:rsid w:val="00E370C0"/>
    <w:rsid w:val="00E520B0"/>
    <w:rsid w:val="00EC54B7"/>
    <w:rsid w:val="00F20F7C"/>
    <w:rsid w:val="00F51F32"/>
    <w:rsid w:val="00F608AC"/>
    <w:rsid w:val="00F82D49"/>
    <w:rsid w:val="00FE0C6C"/>
    <w:rsid w:val="00FE6BF5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0A4C1-C3DF-4415-B72A-290E025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22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2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62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5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BA4E1-957E-4D40-AA85-6F3EED77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User</cp:lastModifiedBy>
  <cp:revision>32</cp:revision>
  <cp:lastPrinted>2017-10-10T13:12:00Z</cp:lastPrinted>
  <dcterms:created xsi:type="dcterms:W3CDTF">2013-01-08T12:00:00Z</dcterms:created>
  <dcterms:modified xsi:type="dcterms:W3CDTF">2022-05-20T15:26:00Z</dcterms:modified>
</cp:coreProperties>
</file>